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7" w:rsidRPr="00603BAC" w:rsidRDefault="00DB0A67" w:rsidP="00DB0A67">
      <w:pPr>
        <w:jc w:val="center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 </w:t>
      </w:r>
    </w:p>
    <w:p w:rsidR="00DB0A67" w:rsidRPr="00603BAC" w:rsidRDefault="00DB0A67" w:rsidP="00DB0A67">
      <w:pPr>
        <w:jc w:val="center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>купли-продажи муниципального имущества</w:t>
      </w:r>
    </w:p>
    <w:p w:rsidR="00DB0A67" w:rsidRPr="00603BAC" w:rsidRDefault="00DB0A67" w:rsidP="00DB0A67">
      <w:pPr>
        <w:jc w:val="center"/>
        <w:rPr>
          <w:b/>
          <w:sz w:val="24"/>
          <w:szCs w:val="24"/>
        </w:rPr>
      </w:pPr>
    </w:p>
    <w:p w:rsidR="00DB0A67" w:rsidRDefault="00DB0A67" w:rsidP="00DB0A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Татарстан, Алексеевский район,</w:t>
      </w:r>
    </w:p>
    <w:p w:rsidR="00DB0A67" w:rsidRPr="00603BAC" w:rsidRDefault="00186E65" w:rsidP="00DB0A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пгт. Алексеевское</w:t>
      </w:r>
      <w:r w:rsidR="00DB0A67" w:rsidRPr="00603BAC">
        <w:rPr>
          <w:b/>
          <w:sz w:val="24"/>
          <w:szCs w:val="24"/>
        </w:rPr>
        <w:t xml:space="preserve">                             </w:t>
      </w:r>
      <w:r w:rsidR="00DB0A67">
        <w:rPr>
          <w:b/>
          <w:sz w:val="24"/>
          <w:szCs w:val="24"/>
        </w:rPr>
        <w:t xml:space="preserve">      </w:t>
      </w:r>
      <w:r w:rsidR="00DB0A67" w:rsidRPr="00603BAC">
        <w:rPr>
          <w:b/>
          <w:sz w:val="24"/>
          <w:szCs w:val="24"/>
        </w:rPr>
        <w:t xml:space="preserve">                             </w:t>
      </w:r>
      <w:r w:rsidR="00667D07">
        <w:rPr>
          <w:b/>
          <w:sz w:val="24"/>
          <w:szCs w:val="24"/>
        </w:rPr>
        <w:t xml:space="preserve">      «_____» _____________ 201</w:t>
      </w:r>
      <w:r w:rsidR="00DB0BEF" w:rsidRPr="00DB0BEF">
        <w:rPr>
          <w:b/>
          <w:sz w:val="24"/>
          <w:szCs w:val="24"/>
        </w:rPr>
        <w:t>__</w:t>
      </w:r>
      <w:r w:rsidR="00667D07">
        <w:rPr>
          <w:b/>
          <w:sz w:val="24"/>
          <w:szCs w:val="24"/>
        </w:rPr>
        <w:t xml:space="preserve"> </w:t>
      </w:r>
      <w:r w:rsidR="00DB0A67" w:rsidRPr="00603BAC">
        <w:rPr>
          <w:b/>
          <w:sz w:val="24"/>
          <w:szCs w:val="24"/>
        </w:rPr>
        <w:t>г.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</w:p>
    <w:p w:rsidR="00DB0A67" w:rsidRPr="00603BAC" w:rsidRDefault="00186E65" w:rsidP="00667D07">
      <w:pPr>
        <w:ind w:firstLine="708"/>
        <w:jc w:val="both"/>
        <w:rPr>
          <w:sz w:val="24"/>
          <w:szCs w:val="24"/>
        </w:rPr>
      </w:pPr>
      <w:r w:rsidRPr="00AC0113">
        <w:rPr>
          <w:b/>
          <w:sz w:val="24"/>
          <w:szCs w:val="24"/>
        </w:rPr>
        <w:t xml:space="preserve">Муниципальное казенное учреждение Алексеевский районный </w:t>
      </w:r>
      <w:r w:rsidR="00DB0A67" w:rsidRPr="00AC0113">
        <w:rPr>
          <w:b/>
          <w:sz w:val="24"/>
          <w:szCs w:val="24"/>
        </w:rPr>
        <w:t>Исполнительный комитет Алексеевского муниципального района Республики Татарстан</w:t>
      </w:r>
      <w:r w:rsidR="00DB0A67" w:rsidRPr="000642E6">
        <w:rPr>
          <w:sz w:val="24"/>
          <w:szCs w:val="24"/>
        </w:rPr>
        <w:t>,</w:t>
      </w:r>
      <w:r w:rsidR="00DB0A67" w:rsidRPr="00603BAC">
        <w:rPr>
          <w:sz w:val="24"/>
          <w:szCs w:val="24"/>
        </w:rPr>
        <w:t xml:space="preserve"> именуемое в дальнейшем</w:t>
      </w:r>
      <w:r w:rsidR="00DB0A67" w:rsidRPr="00603BAC">
        <w:rPr>
          <w:b/>
          <w:sz w:val="24"/>
          <w:szCs w:val="24"/>
        </w:rPr>
        <w:t xml:space="preserve"> «Продавец», </w:t>
      </w:r>
      <w:r w:rsidR="00DB0A67" w:rsidRPr="00603BAC">
        <w:rPr>
          <w:sz w:val="24"/>
          <w:szCs w:val="24"/>
        </w:rPr>
        <w:t xml:space="preserve">в лице руководителя </w:t>
      </w:r>
      <w:r w:rsidR="00DB0BEF">
        <w:rPr>
          <w:b/>
          <w:sz w:val="24"/>
          <w:szCs w:val="24"/>
        </w:rPr>
        <w:t>Кадырова Наиля Камиловича</w:t>
      </w:r>
      <w:r w:rsidR="00DB0A67" w:rsidRPr="00603BAC">
        <w:rPr>
          <w:sz w:val="24"/>
          <w:szCs w:val="24"/>
        </w:rPr>
        <w:t>, дейст</w:t>
      </w:r>
      <w:r w:rsidR="00DB0A67" w:rsidRPr="00603BAC">
        <w:rPr>
          <w:sz w:val="24"/>
          <w:szCs w:val="24"/>
        </w:rPr>
        <w:softHyphen/>
        <w:t xml:space="preserve">вующего на основании </w:t>
      </w:r>
      <w:r>
        <w:rPr>
          <w:sz w:val="24"/>
          <w:szCs w:val="24"/>
        </w:rPr>
        <w:t>Положения</w:t>
      </w:r>
      <w:r w:rsidR="00DB0A67" w:rsidRPr="00603BAC"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</w:t>
      </w:r>
      <w:r w:rsidR="00667D07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 г</w:t>
      </w:r>
      <w:r w:rsidR="00667D07">
        <w:rPr>
          <w:sz w:val="24"/>
          <w:szCs w:val="24"/>
        </w:rPr>
        <w:t xml:space="preserve">ода рождения, место рождения: </w:t>
      </w:r>
      <w:r>
        <w:rPr>
          <w:sz w:val="24"/>
          <w:szCs w:val="24"/>
        </w:rPr>
        <w:t>____________________________________</w:t>
      </w:r>
      <w:r w:rsidR="00667D07">
        <w:rPr>
          <w:sz w:val="24"/>
          <w:szCs w:val="24"/>
        </w:rPr>
        <w:t>,</w:t>
      </w:r>
      <w:r w:rsidR="003A5ED1">
        <w:rPr>
          <w:sz w:val="24"/>
          <w:szCs w:val="24"/>
        </w:rPr>
        <w:t xml:space="preserve"> паспорт </w:t>
      </w:r>
      <w:r>
        <w:rPr>
          <w:sz w:val="24"/>
          <w:szCs w:val="24"/>
        </w:rPr>
        <w:t>______________</w:t>
      </w:r>
      <w:r w:rsidR="003A5ED1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__________________________________</w:t>
      </w:r>
      <w:r w:rsidR="003A5ED1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__________</w:t>
      </w:r>
      <w:r w:rsidR="003A5ED1">
        <w:rPr>
          <w:sz w:val="24"/>
          <w:szCs w:val="24"/>
        </w:rPr>
        <w:t xml:space="preserve">, </w:t>
      </w:r>
      <w:r w:rsidR="00667D07">
        <w:rPr>
          <w:sz w:val="24"/>
          <w:szCs w:val="24"/>
        </w:rPr>
        <w:t xml:space="preserve"> зарегистрирован по адресу: </w:t>
      </w:r>
      <w:r>
        <w:rPr>
          <w:sz w:val="24"/>
          <w:szCs w:val="24"/>
        </w:rPr>
        <w:t>_____________________________________________</w:t>
      </w:r>
      <w:r w:rsidR="00B94537">
        <w:rPr>
          <w:sz w:val="24"/>
          <w:szCs w:val="24"/>
        </w:rPr>
        <w:t xml:space="preserve">, </w:t>
      </w:r>
      <w:r w:rsidR="00DB0A67" w:rsidRPr="00603BAC">
        <w:rPr>
          <w:sz w:val="24"/>
          <w:szCs w:val="24"/>
        </w:rPr>
        <w:t xml:space="preserve">именуемый в дальнейшем </w:t>
      </w:r>
      <w:r w:rsidR="00DB0A67" w:rsidRPr="00603BAC">
        <w:rPr>
          <w:b/>
          <w:sz w:val="24"/>
          <w:szCs w:val="24"/>
        </w:rPr>
        <w:t xml:space="preserve">«Покупатель», </w:t>
      </w:r>
      <w:r w:rsidR="00DB0A67" w:rsidRPr="00603BAC">
        <w:rPr>
          <w:sz w:val="24"/>
          <w:szCs w:val="24"/>
        </w:rPr>
        <w:t>вместе именуемые Стороны,</w:t>
      </w:r>
      <w:r w:rsidR="00DB0A67">
        <w:rPr>
          <w:sz w:val="24"/>
          <w:szCs w:val="24"/>
        </w:rPr>
        <w:t xml:space="preserve"> </w:t>
      </w:r>
      <w:r w:rsidR="00DB0A67" w:rsidRPr="00603BAC">
        <w:rPr>
          <w:sz w:val="24"/>
          <w:szCs w:val="24"/>
        </w:rPr>
        <w:t xml:space="preserve">во исполнение </w:t>
      </w:r>
      <w:r w:rsidR="00DB0A67">
        <w:rPr>
          <w:sz w:val="24"/>
          <w:szCs w:val="24"/>
        </w:rPr>
        <w:t xml:space="preserve">Постановления </w:t>
      </w:r>
      <w:r w:rsidR="00DB0A67" w:rsidRPr="00C27982">
        <w:rPr>
          <w:sz w:val="24"/>
          <w:szCs w:val="24"/>
        </w:rPr>
        <w:t xml:space="preserve">от </w:t>
      </w:r>
      <w:r w:rsidR="009F03BE">
        <w:rPr>
          <w:sz w:val="24"/>
          <w:szCs w:val="24"/>
        </w:rPr>
        <w:t>08.04.2019</w:t>
      </w:r>
      <w:r w:rsidR="00DB0A67" w:rsidRPr="00C27982">
        <w:rPr>
          <w:sz w:val="24"/>
          <w:szCs w:val="24"/>
        </w:rPr>
        <w:t xml:space="preserve"> №</w:t>
      </w:r>
      <w:r w:rsidR="00C02C04">
        <w:rPr>
          <w:sz w:val="24"/>
          <w:szCs w:val="24"/>
        </w:rPr>
        <w:t xml:space="preserve"> 1</w:t>
      </w:r>
      <w:r w:rsidR="009F03BE">
        <w:rPr>
          <w:sz w:val="24"/>
          <w:szCs w:val="24"/>
        </w:rPr>
        <w:t>48</w:t>
      </w:r>
      <w:r w:rsidR="00B94537">
        <w:rPr>
          <w:sz w:val="24"/>
          <w:szCs w:val="24"/>
        </w:rPr>
        <w:t xml:space="preserve"> «О </w:t>
      </w:r>
      <w:r w:rsidR="009F03BE">
        <w:rPr>
          <w:sz w:val="24"/>
          <w:szCs w:val="24"/>
        </w:rPr>
        <w:t>продаже имущества посредством публичного предложения в электронной форме</w:t>
      </w:r>
      <w:r w:rsidR="00B94537">
        <w:rPr>
          <w:sz w:val="24"/>
          <w:szCs w:val="24"/>
        </w:rPr>
        <w:t>»</w:t>
      </w:r>
      <w:r w:rsidR="00DB0A67" w:rsidRPr="00603BAC">
        <w:rPr>
          <w:sz w:val="24"/>
          <w:szCs w:val="24"/>
        </w:rPr>
        <w:t xml:space="preserve">, на основании Протокола </w:t>
      </w:r>
      <w:r w:rsidR="009F03BE">
        <w:rPr>
          <w:sz w:val="24"/>
          <w:szCs w:val="24"/>
        </w:rPr>
        <w:t>_________________</w:t>
      </w:r>
      <w:r w:rsidRPr="00603BA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="00B94537">
        <w:rPr>
          <w:sz w:val="24"/>
          <w:szCs w:val="24"/>
        </w:rPr>
        <w:t xml:space="preserve">по извещению № </w:t>
      </w:r>
      <w:r>
        <w:rPr>
          <w:sz w:val="24"/>
          <w:szCs w:val="24"/>
        </w:rPr>
        <w:t>____________</w:t>
      </w:r>
      <w:r w:rsidR="00DB0A67" w:rsidRPr="00603BAC">
        <w:rPr>
          <w:sz w:val="24"/>
          <w:szCs w:val="24"/>
        </w:rPr>
        <w:t>, заключили настоящий договор (далее Договор) о нижеследующем: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</w:p>
    <w:p w:rsidR="00DB0A67" w:rsidRPr="00B9453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ПРЕДМЕТ ДОГОВОРА</w:t>
      </w:r>
    </w:p>
    <w:p w:rsidR="00B94537" w:rsidRPr="00B94537" w:rsidRDefault="00B94537" w:rsidP="00B94537">
      <w:pPr>
        <w:pStyle w:val="a6"/>
        <w:rPr>
          <w:b/>
          <w:sz w:val="24"/>
          <w:szCs w:val="24"/>
        </w:rPr>
      </w:pPr>
    </w:p>
    <w:p w:rsidR="00DB0BEF" w:rsidRPr="00DB0BEF" w:rsidRDefault="00DB0BEF" w:rsidP="00DB0BEF">
      <w:pPr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 xml:space="preserve">1.1. Продавец продает, а Покупатель приобретает в собственность и оплачивает в порядке и на условиях, изложенных в настоящем Договоре движимое имущество, автотранспортное средство, лот № 1 (далее движимое имущество): 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Марка, модель: </w:t>
      </w:r>
      <w:r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DB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ФОРД «ФОКУС»</w:t>
      </w:r>
      <w:r w:rsidRP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Идент. (VIN):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B0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FMXXEEBMCT</w:t>
      </w:r>
      <w:r w:rsidRPr="00DB0BEF">
        <w:rPr>
          <w:rFonts w:ascii="Times New Roman" w:hAnsi="Times New Roman" w:cs="Times New Roman"/>
          <w:sz w:val="24"/>
          <w:szCs w:val="24"/>
        </w:rPr>
        <w:t>75857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Модель, № двигателя</w:t>
      </w:r>
      <w:r w:rsidRPr="00DB0B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IQDB</w:t>
      </w:r>
      <w:r w:rsidRPr="007A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7A30BA">
        <w:rPr>
          <w:rFonts w:ascii="Times New Roman" w:hAnsi="Times New Roman" w:cs="Times New Roman"/>
          <w:sz w:val="24"/>
          <w:szCs w:val="24"/>
        </w:rPr>
        <w:t>75857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>№ шасси: отсутствует</w:t>
      </w:r>
    </w:p>
    <w:p w:rsidR="00DB0BEF" w:rsidRPr="007A30BA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>Год изготовления ТС: 20</w:t>
      </w:r>
      <w:r w:rsidRPr="007A30BA">
        <w:rPr>
          <w:rFonts w:ascii="Times New Roman" w:hAnsi="Times New Roman" w:cs="Times New Roman"/>
          <w:sz w:val="24"/>
          <w:szCs w:val="24"/>
        </w:rPr>
        <w:t>12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>Тип ТС: легковой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Цвет: </w:t>
      </w:r>
      <w:r>
        <w:rPr>
          <w:rFonts w:ascii="Times New Roman" w:hAnsi="Times New Roman" w:cs="Times New Roman"/>
          <w:sz w:val="24"/>
          <w:szCs w:val="24"/>
        </w:rPr>
        <w:t>ТЕМНО-СИНИЙ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Гос. номер: </w:t>
      </w:r>
      <w:r>
        <w:rPr>
          <w:rFonts w:ascii="Times New Roman" w:hAnsi="Times New Roman" w:cs="Times New Roman"/>
          <w:sz w:val="24"/>
          <w:szCs w:val="24"/>
        </w:rPr>
        <w:t>Р918ТР 1</w:t>
      </w:r>
      <w:r w:rsidRPr="00DB0BEF">
        <w:rPr>
          <w:rFonts w:ascii="Times New Roman" w:hAnsi="Times New Roman" w:cs="Times New Roman"/>
          <w:sz w:val="24"/>
          <w:szCs w:val="24"/>
        </w:rPr>
        <w:t>16RUS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Паспорт ТС: </w:t>
      </w:r>
      <w:r>
        <w:rPr>
          <w:rFonts w:ascii="Times New Roman" w:hAnsi="Times New Roman" w:cs="Times New Roman"/>
          <w:sz w:val="24"/>
          <w:szCs w:val="24"/>
        </w:rPr>
        <w:t>47 НР 957483</w:t>
      </w:r>
      <w:r w:rsidRPr="00DB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 «ФОРД МОТОР КОМПАНИ» 13.12.2012</w:t>
      </w:r>
    </w:p>
    <w:p w:rsidR="00DB0BEF" w:rsidRPr="00DB0BEF" w:rsidRDefault="00DB0BEF" w:rsidP="00DB0B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ТС: </w:t>
      </w:r>
      <w:r>
        <w:rPr>
          <w:rFonts w:ascii="Times New Roman" w:hAnsi="Times New Roman" w:cs="Times New Roman"/>
          <w:sz w:val="24"/>
          <w:szCs w:val="24"/>
        </w:rPr>
        <w:t>16 49 № 213302</w:t>
      </w:r>
      <w:r w:rsidRPr="00DB0BEF">
        <w:rPr>
          <w:rFonts w:ascii="Times New Roman" w:hAnsi="Times New Roman" w:cs="Times New Roman"/>
          <w:sz w:val="24"/>
          <w:szCs w:val="24"/>
        </w:rPr>
        <w:t xml:space="preserve"> </w:t>
      </w:r>
      <w:r w:rsidR="007A30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08.06.2017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</w:p>
    <w:p w:rsidR="00DB0A67" w:rsidRPr="00B9453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ОПЛАТА ИМУЩЕСТВА</w:t>
      </w:r>
    </w:p>
    <w:p w:rsidR="00B94537" w:rsidRPr="00B94537" w:rsidRDefault="00B94537" w:rsidP="00B94537">
      <w:pPr>
        <w:pStyle w:val="a6"/>
        <w:rPr>
          <w:b/>
          <w:sz w:val="24"/>
          <w:szCs w:val="24"/>
        </w:rPr>
      </w:pP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2.1. Покупатель оплачивает за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 денежными средствами в течение 30 дней с момента подписания Сторонами Договора.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B94537">
        <w:rPr>
          <w:sz w:val="24"/>
          <w:szCs w:val="24"/>
        </w:rPr>
        <w:t xml:space="preserve">2.2. Сумма, подлежащая оплате за Имущество, составляет </w:t>
      </w:r>
      <w:r w:rsidR="00186E65">
        <w:rPr>
          <w:sz w:val="24"/>
          <w:szCs w:val="24"/>
        </w:rPr>
        <w:t xml:space="preserve">___________ </w:t>
      </w:r>
      <w:r w:rsidRPr="00B94537">
        <w:rPr>
          <w:sz w:val="24"/>
          <w:szCs w:val="24"/>
        </w:rPr>
        <w:t>(</w:t>
      </w:r>
      <w:r w:rsidR="00186E65">
        <w:rPr>
          <w:sz w:val="24"/>
          <w:szCs w:val="24"/>
        </w:rPr>
        <w:t>__________________________</w:t>
      </w:r>
      <w:r w:rsidRPr="00B94537">
        <w:rPr>
          <w:sz w:val="24"/>
          <w:szCs w:val="24"/>
        </w:rPr>
        <w:t xml:space="preserve">) рублей </w:t>
      </w:r>
      <w:r w:rsidR="00186E65">
        <w:rPr>
          <w:sz w:val="24"/>
          <w:szCs w:val="24"/>
        </w:rPr>
        <w:t>_____</w:t>
      </w:r>
      <w:r w:rsidRPr="00B94537">
        <w:rPr>
          <w:sz w:val="24"/>
          <w:szCs w:val="24"/>
        </w:rPr>
        <w:t xml:space="preserve"> копеек, без учета НДС.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Оплата производится Покупателем на расчетный счет: </w:t>
      </w:r>
    </w:p>
    <w:p w:rsidR="00DB0A67" w:rsidRPr="000A3B57" w:rsidRDefault="00DB0A67" w:rsidP="00DB0A67">
      <w:pPr>
        <w:jc w:val="both"/>
        <w:rPr>
          <w:sz w:val="24"/>
          <w:szCs w:val="24"/>
        </w:rPr>
      </w:pPr>
      <w:r w:rsidRPr="000A3B57">
        <w:rPr>
          <w:sz w:val="24"/>
          <w:szCs w:val="24"/>
        </w:rPr>
        <w:t xml:space="preserve">Получатель УФК по РТ (Палата имущественных и земельных отношений Алексеевского муниципального района) ИНН получателя 1605004764 КПП 160501001 </w:t>
      </w:r>
      <w:r w:rsidR="004B6649">
        <w:rPr>
          <w:sz w:val="24"/>
          <w:szCs w:val="24"/>
        </w:rPr>
        <w:t>р</w:t>
      </w:r>
      <w:r w:rsidRPr="000A3B57">
        <w:rPr>
          <w:sz w:val="24"/>
          <w:szCs w:val="24"/>
        </w:rPr>
        <w:t>/счет 40101810800000010001 Отделение –НБ Республика Татарстан КБК 502 114 02052 0</w:t>
      </w:r>
      <w:r w:rsidR="000A3B57" w:rsidRPr="000A3B57">
        <w:rPr>
          <w:sz w:val="24"/>
          <w:szCs w:val="24"/>
        </w:rPr>
        <w:t>5</w:t>
      </w:r>
      <w:r w:rsidRPr="000A3B57">
        <w:rPr>
          <w:sz w:val="24"/>
          <w:szCs w:val="24"/>
        </w:rPr>
        <w:t xml:space="preserve"> 0000 4</w:t>
      </w:r>
      <w:r w:rsidR="00E14989">
        <w:rPr>
          <w:sz w:val="24"/>
          <w:szCs w:val="24"/>
        </w:rPr>
        <w:t>1</w:t>
      </w:r>
      <w:r w:rsidRPr="000A3B57">
        <w:rPr>
          <w:sz w:val="24"/>
          <w:szCs w:val="24"/>
        </w:rPr>
        <w:t>0 ОКТМО 92606</w:t>
      </w:r>
      <w:r w:rsidR="000A3B57" w:rsidRPr="000A3B57">
        <w:rPr>
          <w:sz w:val="24"/>
          <w:szCs w:val="24"/>
        </w:rPr>
        <w:t>000</w:t>
      </w:r>
      <w:r w:rsidRPr="000A3B57">
        <w:rPr>
          <w:sz w:val="24"/>
          <w:szCs w:val="24"/>
        </w:rPr>
        <w:t>, с указанием в назначении платежа. Налог на добавленную стоимость перечисляется в соответствии с действующим законодательством РФ.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0A3B57">
        <w:rPr>
          <w:sz w:val="24"/>
          <w:szCs w:val="24"/>
        </w:rPr>
        <w:t xml:space="preserve">2.3. Сумма задатка в размере </w:t>
      </w:r>
      <w:r w:rsidR="00186E65" w:rsidRPr="000A3B57">
        <w:rPr>
          <w:sz w:val="24"/>
          <w:szCs w:val="24"/>
        </w:rPr>
        <w:t>_________</w:t>
      </w:r>
      <w:r w:rsidRPr="000A3B57">
        <w:rPr>
          <w:sz w:val="24"/>
          <w:szCs w:val="24"/>
        </w:rPr>
        <w:t xml:space="preserve"> (</w:t>
      </w:r>
      <w:r w:rsidR="00186E65" w:rsidRPr="000A3B57">
        <w:rPr>
          <w:sz w:val="24"/>
          <w:szCs w:val="24"/>
        </w:rPr>
        <w:t>___________________________)</w:t>
      </w:r>
      <w:r w:rsidRPr="000A3B57">
        <w:rPr>
          <w:sz w:val="24"/>
          <w:szCs w:val="24"/>
        </w:rPr>
        <w:t xml:space="preserve"> рублей </w:t>
      </w:r>
      <w:r w:rsidR="00186E65" w:rsidRPr="000A3B57">
        <w:rPr>
          <w:sz w:val="24"/>
          <w:szCs w:val="24"/>
        </w:rPr>
        <w:t>___</w:t>
      </w:r>
      <w:r w:rsidRPr="000A3B57">
        <w:rPr>
          <w:sz w:val="24"/>
          <w:szCs w:val="24"/>
        </w:rPr>
        <w:t xml:space="preserve"> копеек,</w:t>
      </w:r>
      <w:r w:rsidRPr="00603BAC">
        <w:rPr>
          <w:sz w:val="24"/>
          <w:szCs w:val="24"/>
        </w:rPr>
        <w:t xml:space="preserve"> внесенная Покупателем для участия в аукционе, засчитывается в счет оплаты за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</w:p>
    <w:p w:rsidR="00DB0A67" w:rsidRPr="00B9453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ОБЯЗАННОСТИ СТОРОН</w:t>
      </w:r>
    </w:p>
    <w:p w:rsidR="00B94537" w:rsidRPr="00B94537" w:rsidRDefault="00B94537" w:rsidP="00B94537">
      <w:pPr>
        <w:pStyle w:val="a6"/>
        <w:rPr>
          <w:b/>
          <w:sz w:val="24"/>
          <w:szCs w:val="24"/>
        </w:rPr>
      </w:pPr>
    </w:p>
    <w:p w:rsidR="00DB0A67" w:rsidRPr="00603BAC" w:rsidRDefault="00DB0A67" w:rsidP="00DB0A6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>3.1. Права и обязательства Покупателя:</w:t>
      </w:r>
    </w:p>
    <w:p w:rsidR="00DB0A67" w:rsidRPr="00603BAC" w:rsidRDefault="00DB0A67" w:rsidP="00DB0A6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3.1.1. Принять движимое имущество по акту приема-передачи не позднее 30 (тридцати) дней со дня полной оплаты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мущества.</w:t>
      </w:r>
    </w:p>
    <w:p w:rsidR="00DB0A67" w:rsidRPr="00603BAC" w:rsidRDefault="00DB0A67" w:rsidP="00DB0A6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3.1.2.  Поставить на учет в ГИБДД. В пятидневный срок со дня постановки на учет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 xml:space="preserve">мущества </w:t>
      </w:r>
      <w:r w:rsidRPr="00603BAC">
        <w:rPr>
          <w:sz w:val="24"/>
          <w:szCs w:val="24"/>
        </w:rPr>
        <w:lastRenderedPageBreak/>
        <w:t xml:space="preserve">представить продавцу копию подтверждающих документов. </w:t>
      </w:r>
    </w:p>
    <w:p w:rsidR="00DB0A67" w:rsidRPr="00603BAC" w:rsidRDefault="00DB0A67" w:rsidP="00DB0A67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3.1.3. Представить Продавцу платежные документы, подтверждающие факт оплаты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 xml:space="preserve">мущества, в течение 3 (трех) рабочих дней после полной оплаты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мущества либо с момента наступления срока оплаты, указанного в п. 2.1 Договора.</w:t>
      </w:r>
    </w:p>
    <w:p w:rsidR="00DB0A67" w:rsidRPr="00603BAC" w:rsidRDefault="00DB0A67" w:rsidP="00DB0A67">
      <w:pPr>
        <w:widowControl w:val="0"/>
        <w:tabs>
          <w:tab w:val="left" w:pos="1418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С момента передачи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 xml:space="preserve">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 xml:space="preserve">муществом. Покупатель не имеет права отчуждать или иным образом распоряжаться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муществом до постановки на учет в органах ГИБДД.</w:t>
      </w:r>
    </w:p>
    <w:p w:rsidR="00DB0A67" w:rsidRPr="00603BAC" w:rsidRDefault="00DB0A67" w:rsidP="00DB0A6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>3.2. Продавец обязан:</w:t>
      </w:r>
    </w:p>
    <w:p w:rsidR="00DB0A67" w:rsidRPr="00603BAC" w:rsidRDefault="00DB0A67" w:rsidP="00DB0A6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3.2.1. Обеспечить составление акта приема-передачи и передачу </w:t>
      </w:r>
      <w:r w:rsidR="00186E65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мущества не позднее 30 (тридцати) дней со дня полной оплаты движимого имущества</w:t>
      </w:r>
    </w:p>
    <w:p w:rsidR="00DB0A67" w:rsidRPr="00603BAC" w:rsidRDefault="00DB0A67" w:rsidP="00DB0A67">
      <w:pPr>
        <w:widowControl w:val="0"/>
        <w:tabs>
          <w:tab w:val="left" w:pos="1418"/>
        </w:tabs>
        <w:jc w:val="both"/>
        <w:rPr>
          <w:sz w:val="24"/>
          <w:szCs w:val="24"/>
        </w:rPr>
      </w:pPr>
    </w:p>
    <w:p w:rsidR="00DB0A67" w:rsidRDefault="00DB0A67" w:rsidP="00DB0A67">
      <w:pPr>
        <w:widowControl w:val="0"/>
        <w:tabs>
          <w:tab w:val="left" w:pos="585"/>
          <w:tab w:val="left" w:pos="870"/>
        </w:tabs>
        <w:jc w:val="center"/>
        <w:outlineLvl w:val="0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>4. ПОРЯДОК ПЕРЕХОДА ПРАВА СОБСТВЕННОСТИ</w:t>
      </w:r>
    </w:p>
    <w:p w:rsidR="00DB0A67" w:rsidRPr="00603BAC" w:rsidRDefault="00DB0A67" w:rsidP="00DB0A67">
      <w:pPr>
        <w:widowControl w:val="0"/>
        <w:tabs>
          <w:tab w:val="left" w:pos="585"/>
          <w:tab w:val="left" w:pos="870"/>
        </w:tabs>
        <w:jc w:val="center"/>
        <w:outlineLvl w:val="0"/>
        <w:rPr>
          <w:b/>
          <w:sz w:val="24"/>
          <w:szCs w:val="24"/>
        </w:rPr>
      </w:pP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4.1.  Основанием для перехода права собственности на </w:t>
      </w:r>
      <w:r w:rsidR="00AC0113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 является Прото</w:t>
      </w:r>
      <w:r w:rsidRPr="00603BAC">
        <w:rPr>
          <w:sz w:val="24"/>
          <w:szCs w:val="24"/>
        </w:rPr>
        <w:softHyphen/>
        <w:t>кол о результатах торгов,  Договор и акт приема-передачи.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4.2. </w:t>
      </w:r>
      <w:r w:rsidR="00AC0113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 считается переданным Покупателю с момента подписания Сторонами акта приема-передачи.</w:t>
      </w:r>
    </w:p>
    <w:p w:rsidR="00DB0A67" w:rsidRPr="00603BAC" w:rsidRDefault="00DB0A67" w:rsidP="00DB0A67">
      <w:pPr>
        <w:widowControl w:val="0"/>
        <w:tabs>
          <w:tab w:val="left" w:pos="567"/>
          <w:tab w:val="left" w:pos="927"/>
          <w:tab w:val="left" w:pos="1276"/>
        </w:tabs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4.3. Право собственности на </w:t>
      </w:r>
      <w:r w:rsidR="00AC0113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 сохраняется за Продавцом до момента выполнения Покупателем обязательств по Договору.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4.4. Риск случайной гибели или случайного повреждения </w:t>
      </w:r>
      <w:r w:rsidR="00AC0113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мущества переходит на покупателя с момента подписания акта приема-передачи.</w:t>
      </w:r>
    </w:p>
    <w:p w:rsidR="00DB0A67" w:rsidRPr="00603BAC" w:rsidRDefault="00DB0A67" w:rsidP="00DB0A67">
      <w:pPr>
        <w:widowControl w:val="0"/>
        <w:tabs>
          <w:tab w:val="left" w:pos="567"/>
          <w:tab w:val="left" w:pos="927"/>
          <w:tab w:val="left" w:pos="1276"/>
        </w:tabs>
        <w:jc w:val="both"/>
        <w:rPr>
          <w:sz w:val="24"/>
          <w:szCs w:val="24"/>
        </w:rPr>
      </w:pPr>
    </w:p>
    <w:p w:rsidR="00DB0A67" w:rsidRPr="00B9453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ОТВЕТСТВЕННОСТЬ СТОРОН</w:t>
      </w:r>
    </w:p>
    <w:p w:rsidR="00B94537" w:rsidRPr="00B94537" w:rsidRDefault="00B94537" w:rsidP="00B94537">
      <w:pPr>
        <w:pStyle w:val="a6"/>
        <w:rPr>
          <w:b/>
          <w:sz w:val="24"/>
          <w:szCs w:val="24"/>
        </w:rPr>
      </w:pP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5.1. В случае неисполнения и/или ненадлежащего исполнения Покупателем условий, предусмотрен</w:t>
      </w:r>
      <w:r w:rsidRPr="00603BAC">
        <w:rPr>
          <w:sz w:val="24"/>
          <w:szCs w:val="24"/>
        </w:rPr>
        <w:softHyphen/>
        <w:t>ных п. 2.1. Договора, Покупатель зачисляет на счет, указанный в п. 2.2 пеню от  неуплаченной суммы за каждый день просрочки в размере одной трехсотой ставки рефинансирова</w:t>
      </w:r>
      <w:r w:rsidRPr="00603BAC">
        <w:rPr>
          <w:sz w:val="24"/>
          <w:szCs w:val="24"/>
        </w:rPr>
        <w:softHyphen/>
        <w:t>ния Центрального Банка Российской Федерации, действующего на дату выполне</w:t>
      </w:r>
      <w:r w:rsidRPr="00603BAC">
        <w:rPr>
          <w:sz w:val="24"/>
          <w:szCs w:val="24"/>
        </w:rPr>
        <w:softHyphen/>
        <w:t>ния денежных обязательств.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5.2. В случае неисполнения и/или ненадлежащего исполнения Покупателем условий предусмотрен</w:t>
      </w:r>
      <w:r w:rsidRPr="00603BAC">
        <w:rPr>
          <w:sz w:val="24"/>
          <w:szCs w:val="24"/>
        </w:rPr>
        <w:softHyphen/>
        <w:t>ных п. 2.1 Договора, Продавец имеет право расторгнуть Договор в односторон</w:t>
      </w:r>
      <w:r w:rsidRPr="00603BAC">
        <w:rPr>
          <w:sz w:val="24"/>
          <w:szCs w:val="24"/>
        </w:rPr>
        <w:softHyphen/>
        <w:t>нем порядке.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При этом:</w:t>
      </w:r>
    </w:p>
    <w:p w:rsidR="00DB0A67" w:rsidRPr="00603BAC" w:rsidRDefault="00DB0A67" w:rsidP="00DB0A67">
      <w:pPr>
        <w:jc w:val="both"/>
        <w:rPr>
          <w:color w:val="FF0000"/>
          <w:sz w:val="24"/>
          <w:szCs w:val="24"/>
        </w:rPr>
      </w:pPr>
      <w:r w:rsidRPr="00603BAC">
        <w:rPr>
          <w:sz w:val="24"/>
          <w:szCs w:val="24"/>
        </w:rPr>
        <w:t xml:space="preserve">- </w:t>
      </w:r>
      <w:r w:rsidR="009E4209">
        <w:rPr>
          <w:sz w:val="24"/>
          <w:szCs w:val="24"/>
        </w:rPr>
        <w:t>И</w:t>
      </w:r>
      <w:r w:rsidRPr="00603BAC">
        <w:rPr>
          <w:sz w:val="24"/>
          <w:szCs w:val="24"/>
        </w:rPr>
        <w:t xml:space="preserve">мущество считается нереализованным и остается в собственности </w:t>
      </w:r>
      <w:r w:rsidR="00AC0113">
        <w:rPr>
          <w:sz w:val="24"/>
          <w:szCs w:val="24"/>
        </w:rPr>
        <w:t xml:space="preserve">Муниципального казенного учреждения Алексеевский районный </w:t>
      </w:r>
      <w:r w:rsidR="00AC0113" w:rsidRPr="000642E6">
        <w:rPr>
          <w:sz w:val="24"/>
          <w:szCs w:val="24"/>
        </w:rPr>
        <w:t>Исполнительный комитет Алексеевского муниципального района Республики Татарстан</w:t>
      </w:r>
      <w:r w:rsidRPr="00603BAC">
        <w:rPr>
          <w:sz w:val="24"/>
          <w:szCs w:val="24"/>
        </w:rPr>
        <w:t>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 xml:space="preserve">- сумма задатка, уплаченная Покупателем за </w:t>
      </w:r>
      <w:r w:rsidR="009E4209">
        <w:rPr>
          <w:sz w:val="24"/>
          <w:szCs w:val="24"/>
        </w:rPr>
        <w:t>И</w:t>
      </w:r>
      <w:r w:rsidRPr="00603BAC">
        <w:rPr>
          <w:sz w:val="24"/>
          <w:szCs w:val="24"/>
        </w:rPr>
        <w:t>мущество, не возвращается.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</w:p>
    <w:p w:rsidR="00DB0A67" w:rsidRPr="00B9453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ЗАКЛЮЧИТЕЛЬНЫЕ ПОЛОЖЕНИЯ</w:t>
      </w:r>
    </w:p>
    <w:p w:rsidR="00B94537" w:rsidRPr="00B94537" w:rsidRDefault="00B94537" w:rsidP="00B94537">
      <w:pPr>
        <w:pStyle w:val="a6"/>
        <w:rPr>
          <w:b/>
          <w:sz w:val="24"/>
          <w:szCs w:val="24"/>
        </w:rPr>
      </w:pP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6.1. Договор вступает в силу со дня его подписания Сторонами.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6.2. Досрочное расторжение Договора возможно по соглашению Сторон, а также в односторон</w:t>
      </w:r>
      <w:r w:rsidRPr="00603BAC">
        <w:rPr>
          <w:sz w:val="24"/>
          <w:szCs w:val="24"/>
        </w:rPr>
        <w:softHyphen/>
        <w:t>нем порядке в соответствии с п. 5.2. Договора.</w:t>
      </w:r>
    </w:p>
    <w:p w:rsidR="00DB0A67" w:rsidRPr="00603BAC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6.3. Взаимоотношения сторон, не урегулированные Договором, регулируются действующим законодательством.</w:t>
      </w:r>
    </w:p>
    <w:p w:rsidR="00DB0A67" w:rsidRDefault="00DB0A67" w:rsidP="00DB0A67">
      <w:pPr>
        <w:jc w:val="both"/>
        <w:rPr>
          <w:sz w:val="24"/>
          <w:szCs w:val="24"/>
        </w:rPr>
      </w:pPr>
      <w:r w:rsidRPr="00603BAC">
        <w:rPr>
          <w:sz w:val="24"/>
          <w:szCs w:val="24"/>
        </w:rPr>
        <w:t>6.4. Договор составлен в 3 экземплярах, имеющих одинаковую юридическую силу.</w:t>
      </w:r>
    </w:p>
    <w:p w:rsidR="00AC0113" w:rsidRPr="00603BAC" w:rsidRDefault="00AC0113" w:rsidP="00DB0A67">
      <w:pPr>
        <w:jc w:val="both"/>
        <w:rPr>
          <w:sz w:val="24"/>
          <w:szCs w:val="24"/>
        </w:rPr>
      </w:pPr>
    </w:p>
    <w:p w:rsidR="00DB0A67" w:rsidRDefault="00DB0A67" w:rsidP="00B9453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94537">
        <w:rPr>
          <w:b/>
          <w:sz w:val="24"/>
          <w:szCs w:val="24"/>
        </w:rPr>
        <w:t>ПОДПИСИ СТОРОН</w:t>
      </w:r>
    </w:p>
    <w:p w:rsidR="00AC0113" w:rsidRPr="00B94537" w:rsidRDefault="00AC0113" w:rsidP="00AC0113">
      <w:pPr>
        <w:pStyle w:val="a6"/>
        <w:rPr>
          <w:b/>
          <w:sz w:val="24"/>
          <w:szCs w:val="24"/>
        </w:rPr>
      </w:pPr>
    </w:p>
    <w:p w:rsidR="00DB0A67" w:rsidRPr="00AC0113" w:rsidRDefault="00DB0A67" w:rsidP="00DB0A67">
      <w:pPr>
        <w:jc w:val="both"/>
        <w:rPr>
          <w:b/>
          <w:sz w:val="24"/>
          <w:szCs w:val="24"/>
        </w:rPr>
      </w:pPr>
      <w:r w:rsidRPr="00AC0113">
        <w:rPr>
          <w:b/>
          <w:sz w:val="24"/>
          <w:szCs w:val="24"/>
        </w:rPr>
        <w:t xml:space="preserve">   От имени Продавца                                                                       От имени Покупателя </w:t>
      </w:r>
    </w:p>
    <w:tbl>
      <w:tblPr>
        <w:tblW w:w="0" w:type="auto"/>
        <w:jc w:val="right"/>
        <w:tblInd w:w="86" w:type="dxa"/>
        <w:tblLook w:val="04A0"/>
      </w:tblPr>
      <w:tblGrid>
        <w:gridCol w:w="4972"/>
        <w:gridCol w:w="4951"/>
      </w:tblGrid>
      <w:tr w:rsidR="00DB0A67" w:rsidRPr="00AC0113" w:rsidTr="00B94537">
        <w:trPr>
          <w:jc w:val="right"/>
        </w:trPr>
        <w:tc>
          <w:tcPr>
            <w:tcW w:w="4972" w:type="dxa"/>
          </w:tcPr>
          <w:p w:rsidR="00DB0A67" w:rsidRPr="00AC0113" w:rsidRDefault="00AC0113" w:rsidP="00B94537">
            <w:pPr>
              <w:rPr>
                <w:b/>
              </w:rPr>
            </w:pPr>
            <w:r w:rsidRPr="00AC0113">
              <w:rPr>
                <w:b/>
              </w:rPr>
              <w:t>Муниципальное казенное учреждение Алексеевский районный Исполнительный комитет Алексеевского муниципального района Республики Татарстан</w:t>
            </w:r>
          </w:p>
        </w:tc>
        <w:tc>
          <w:tcPr>
            <w:tcW w:w="4951" w:type="dxa"/>
          </w:tcPr>
          <w:p w:rsidR="00B94537" w:rsidRPr="00AC0113" w:rsidRDefault="00B94537" w:rsidP="00B94537"/>
        </w:tc>
      </w:tr>
      <w:tr w:rsidR="00DB0A67" w:rsidRPr="00AC0113" w:rsidTr="00B94537">
        <w:trPr>
          <w:jc w:val="right"/>
        </w:trPr>
        <w:tc>
          <w:tcPr>
            <w:tcW w:w="4972" w:type="dxa"/>
          </w:tcPr>
          <w:p w:rsidR="00DB0A67" w:rsidRPr="00AC0113" w:rsidRDefault="00DB0A67" w:rsidP="00B94537">
            <w:r w:rsidRPr="00AC0113">
              <w:t>42290</w:t>
            </w:r>
            <w:r w:rsidR="00AC0113" w:rsidRPr="00AC0113">
              <w:t>0</w:t>
            </w:r>
            <w:r w:rsidRPr="00AC0113">
              <w:t>, Республика Татарстан</w:t>
            </w:r>
          </w:p>
          <w:p w:rsidR="00DB0A67" w:rsidRPr="00AC0113" w:rsidRDefault="00DB0A67" w:rsidP="00B94537">
            <w:r w:rsidRPr="00AC0113">
              <w:t xml:space="preserve">Алексеевский район, </w:t>
            </w:r>
            <w:r w:rsidR="00AC0113" w:rsidRPr="00AC0113">
              <w:t>пгт. Алексеевское</w:t>
            </w:r>
            <w:r w:rsidRPr="00AC0113">
              <w:t xml:space="preserve">, </w:t>
            </w:r>
          </w:p>
          <w:p w:rsidR="00DB0A67" w:rsidRPr="00AC0113" w:rsidRDefault="00AC0113" w:rsidP="00AC0113">
            <w:r w:rsidRPr="00AC0113">
              <w:lastRenderedPageBreak/>
              <w:t>Советская площадь д. 1</w:t>
            </w:r>
            <w:r w:rsidR="00DB0A67" w:rsidRPr="00AC0113">
              <w:t xml:space="preserve"> </w:t>
            </w:r>
          </w:p>
        </w:tc>
        <w:tc>
          <w:tcPr>
            <w:tcW w:w="4951" w:type="dxa"/>
          </w:tcPr>
          <w:p w:rsidR="00DB0A67" w:rsidRPr="00AC0113" w:rsidRDefault="00DB0A67" w:rsidP="00B94537">
            <w:pPr>
              <w:spacing w:line="276" w:lineRule="auto"/>
            </w:pPr>
          </w:p>
        </w:tc>
      </w:tr>
      <w:tr w:rsidR="00DB0A67" w:rsidRPr="00AC0113" w:rsidTr="00B94537">
        <w:trPr>
          <w:jc w:val="right"/>
        </w:trPr>
        <w:tc>
          <w:tcPr>
            <w:tcW w:w="4972" w:type="dxa"/>
          </w:tcPr>
          <w:p w:rsidR="00AC0113" w:rsidRDefault="00AC0113" w:rsidP="00B94537">
            <w:pPr>
              <w:tabs>
                <w:tab w:val="left" w:pos="6300"/>
              </w:tabs>
              <w:jc w:val="both"/>
              <w:rPr>
                <w:b/>
              </w:rPr>
            </w:pPr>
          </w:p>
          <w:p w:rsidR="00DB0A67" w:rsidRPr="00AC0113" w:rsidRDefault="00DB0A67" w:rsidP="00B94537">
            <w:pPr>
              <w:tabs>
                <w:tab w:val="left" w:pos="6300"/>
              </w:tabs>
              <w:jc w:val="both"/>
              <w:rPr>
                <w:b/>
              </w:rPr>
            </w:pPr>
            <w:r w:rsidRPr="00AC0113">
              <w:rPr>
                <w:b/>
              </w:rPr>
              <w:t xml:space="preserve">Руководитель </w:t>
            </w:r>
          </w:p>
        </w:tc>
        <w:tc>
          <w:tcPr>
            <w:tcW w:w="4951" w:type="dxa"/>
          </w:tcPr>
          <w:p w:rsidR="00DB0A67" w:rsidRPr="00AC0113" w:rsidRDefault="00DB0A67" w:rsidP="00B94537">
            <w:pPr>
              <w:jc w:val="both"/>
              <w:rPr>
                <w:b/>
              </w:rPr>
            </w:pPr>
          </w:p>
        </w:tc>
      </w:tr>
      <w:tr w:rsidR="00DB0A67" w:rsidRPr="00AC0113" w:rsidTr="00B94537">
        <w:trPr>
          <w:jc w:val="right"/>
        </w:trPr>
        <w:tc>
          <w:tcPr>
            <w:tcW w:w="4972" w:type="dxa"/>
          </w:tcPr>
          <w:p w:rsidR="00DB0A67" w:rsidRPr="00AC0113" w:rsidRDefault="00DB0A67" w:rsidP="00B94537">
            <w:pPr>
              <w:jc w:val="right"/>
            </w:pPr>
          </w:p>
        </w:tc>
        <w:tc>
          <w:tcPr>
            <w:tcW w:w="4951" w:type="dxa"/>
          </w:tcPr>
          <w:p w:rsidR="00DB0A67" w:rsidRPr="00AC0113" w:rsidRDefault="00DB0A67" w:rsidP="00B94537">
            <w:pPr>
              <w:jc w:val="both"/>
              <w:rPr>
                <w:b/>
              </w:rPr>
            </w:pPr>
          </w:p>
        </w:tc>
      </w:tr>
      <w:tr w:rsidR="00DB0A67" w:rsidRPr="00AC0113" w:rsidTr="00B94537">
        <w:trPr>
          <w:jc w:val="right"/>
        </w:trPr>
        <w:tc>
          <w:tcPr>
            <w:tcW w:w="4972" w:type="dxa"/>
          </w:tcPr>
          <w:p w:rsidR="00DB0A67" w:rsidRPr="00AC0113" w:rsidRDefault="00DB0A67" w:rsidP="007746EC">
            <w:pPr>
              <w:rPr>
                <w:b/>
              </w:rPr>
            </w:pPr>
            <w:r w:rsidRPr="00AC0113">
              <w:rPr>
                <w:b/>
              </w:rPr>
              <w:t>_______________________________/</w:t>
            </w:r>
            <w:r w:rsidR="007746EC">
              <w:rPr>
                <w:b/>
              </w:rPr>
              <w:t>Н.К. Кадыров</w:t>
            </w:r>
            <w:r w:rsidRPr="00AC0113">
              <w:rPr>
                <w:b/>
              </w:rPr>
              <w:t>/</w:t>
            </w:r>
          </w:p>
        </w:tc>
        <w:tc>
          <w:tcPr>
            <w:tcW w:w="4951" w:type="dxa"/>
          </w:tcPr>
          <w:p w:rsidR="00DB0A67" w:rsidRPr="00AC0113" w:rsidRDefault="00DB0A67" w:rsidP="00B94537">
            <w:pPr>
              <w:jc w:val="both"/>
              <w:rPr>
                <w:b/>
              </w:rPr>
            </w:pPr>
            <w:r w:rsidRPr="00AC0113">
              <w:rPr>
                <w:b/>
              </w:rPr>
              <w:t xml:space="preserve">______________________/_______________________/     </w:t>
            </w:r>
          </w:p>
        </w:tc>
      </w:tr>
      <w:tr w:rsidR="00DB0A67" w:rsidRPr="00AC0113" w:rsidTr="00B94537">
        <w:trPr>
          <w:jc w:val="right"/>
        </w:trPr>
        <w:tc>
          <w:tcPr>
            <w:tcW w:w="4972" w:type="dxa"/>
          </w:tcPr>
          <w:p w:rsidR="00DB0A67" w:rsidRPr="00AC0113" w:rsidRDefault="00DB0A67" w:rsidP="00B94537">
            <w:r w:rsidRPr="00AC0113">
              <w:t xml:space="preserve">                           м.п.</w:t>
            </w:r>
          </w:p>
        </w:tc>
        <w:tc>
          <w:tcPr>
            <w:tcW w:w="4951" w:type="dxa"/>
          </w:tcPr>
          <w:p w:rsidR="00DB0A67" w:rsidRPr="00AC0113" w:rsidRDefault="00DB0A67" w:rsidP="00B94537">
            <w:pPr>
              <w:jc w:val="both"/>
              <w:rPr>
                <w:b/>
              </w:rPr>
            </w:pPr>
          </w:p>
        </w:tc>
      </w:tr>
      <w:tr w:rsidR="00DB0A67" w:rsidRPr="00AC0113" w:rsidTr="00B94537">
        <w:trPr>
          <w:trHeight w:val="355"/>
          <w:jc w:val="right"/>
        </w:trPr>
        <w:tc>
          <w:tcPr>
            <w:tcW w:w="4972" w:type="dxa"/>
          </w:tcPr>
          <w:p w:rsidR="00DB0A67" w:rsidRPr="00AC0113" w:rsidRDefault="00DB0A67" w:rsidP="00B94537">
            <w:r w:rsidRPr="00AC0113">
              <w:t>«____»  _____________   20___ г.</w:t>
            </w:r>
          </w:p>
        </w:tc>
        <w:tc>
          <w:tcPr>
            <w:tcW w:w="4951" w:type="dxa"/>
          </w:tcPr>
          <w:p w:rsidR="00DB0A67" w:rsidRPr="00AC0113" w:rsidRDefault="00DB0A67" w:rsidP="00B94537"/>
          <w:p w:rsidR="00DB0A67" w:rsidRPr="00AC0113" w:rsidRDefault="00DB0A67" w:rsidP="00B94537">
            <w:r w:rsidRPr="00AC0113">
              <w:t>«____»  _____________   20___г.</w:t>
            </w:r>
          </w:p>
        </w:tc>
      </w:tr>
    </w:tbl>
    <w:p w:rsidR="00DB0A67" w:rsidRPr="00603BAC" w:rsidRDefault="00DB0A67" w:rsidP="00DB0A67">
      <w:pPr>
        <w:tabs>
          <w:tab w:val="left" w:pos="567"/>
        </w:tabs>
        <w:ind w:firstLine="284"/>
        <w:rPr>
          <w:b/>
          <w:sz w:val="24"/>
          <w:szCs w:val="24"/>
        </w:rPr>
      </w:pPr>
    </w:p>
    <w:p w:rsidR="000A3B57" w:rsidRDefault="00DB0A67" w:rsidP="003A5ED1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>П Е Р Е Д А Т О Ч Н Ы Й  А К Т</w:t>
      </w:r>
      <w:r w:rsidR="003A5ED1">
        <w:rPr>
          <w:b/>
          <w:sz w:val="24"/>
          <w:szCs w:val="24"/>
        </w:rPr>
        <w:t xml:space="preserve"> </w:t>
      </w:r>
    </w:p>
    <w:p w:rsidR="00DB0A67" w:rsidRPr="00603BAC" w:rsidRDefault="00DB0A67" w:rsidP="003A5ED1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Pr="00603BAC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У </w:t>
      </w:r>
    </w:p>
    <w:p w:rsidR="00DB0A67" w:rsidRPr="00603BAC" w:rsidRDefault="00DB0A67" w:rsidP="00DB0A67">
      <w:pPr>
        <w:jc w:val="center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>купли-продажи муниципального имущества</w:t>
      </w:r>
    </w:p>
    <w:p w:rsidR="00DB0A67" w:rsidRDefault="00DB0A67" w:rsidP="00DB0A67">
      <w:pPr>
        <w:tabs>
          <w:tab w:val="left" w:pos="567"/>
        </w:tabs>
        <w:ind w:firstLine="284"/>
        <w:jc w:val="center"/>
        <w:rPr>
          <w:b/>
          <w:sz w:val="24"/>
          <w:szCs w:val="24"/>
        </w:rPr>
      </w:pPr>
      <w:r w:rsidRPr="00603BAC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</w:t>
      </w:r>
      <w:r w:rsidRPr="00603BAC">
        <w:rPr>
          <w:b/>
          <w:sz w:val="24"/>
          <w:szCs w:val="24"/>
        </w:rPr>
        <w:t xml:space="preserve">                                   </w:t>
      </w:r>
    </w:p>
    <w:p w:rsidR="00AC0113" w:rsidRDefault="00AC0113" w:rsidP="00AC01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Татарстан, Алексеевский район,</w:t>
      </w:r>
    </w:p>
    <w:p w:rsidR="00AC0113" w:rsidRPr="00603BAC" w:rsidRDefault="00AC0113" w:rsidP="00AC01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пгт. Алексеевское</w:t>
      </w:r>
      <w:r w:rsidRPr="00603BA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</w:t>
      </w:r>
      <w:r w:rsidRPr="00603BA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«_____» _____________ 201</w:t>
      </w:r>
      <w:r w:rsidR="007746EC">
        <w:rPr>
          <w:b/>
          <w:sz w:val="24"/>
          <w:szCs w:val="24"/>
        </w:rPr>
        <w:t>__</w:t>
      </w:r>
      <w:r w:rsidRPr="00603BAC">
        <w:rPr>
          <w:b/>
          <w:sz w:val="24"/>
          <w:szCs w:val="24"/>
        </w:rPr>
        <w:t>г.</w:t>
      </w:r>
    </w:p>
    <w:p w:rsidR="00AC0113" w:rsidRPr="00603BAC" w:rsidRDefault="00AC0113" w:rsidP="00AC0113">
      <w:pPr>
        <w:jc w:val="both"/>
        <w:rPr>
          <w:sz w:val="24"/>
          <w:szCs w:val="24"/>
        </w:rPr>
      </w:pPr>
    </w:p>
    <w:p w:rsidR="00DB0A67" w:rsidRPr="00623943" w:rsidRDefault="00AC0113" w:rsidP="00AC0113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AC0113">
        <w:rPr>
          <w:b/>
          <w:sz w:val="24"/>
          <w:szCs w:val="24"/>
        </w:rPr>
        <w:t>Муниципальное казенное учреждение Алексеевский районный Исполнительный комитет Алексеевского муниципального района Республики Татарстан</w:t>
      </w:r>
      <w:r w:rsidRPr="000642E6">
        <w:rPr>
          <w:sz w:val="24"/>
          <w:szCs w:val="24"/>
        </w:rPr>
        <w:t>,</w:t>
      </w:r>
      <w:r w:rsidRPr="00603BAC">
        <w:rPr>
          <w:sz w:val="24"/>
          <w:szCs w:val="24"/>
        </w:rPr>
        <w:t xml:space="preserve"> именуемое в дальнейшем</w:t>
      </w:r>
      <w:r w:rsidRPr="00603BAC">
        <w:rPr>
          <w:b/>
          <w:sz w:val="24"/>
          <w:szCs w:val="24"/>
        </w:rPr>
        <w:t xml:space="preserve"> «Продавец», </w:t>
      </w:r>
      <w:r w:rsidRPr="00603BAC">
        <w:rPr>
          <w:sz w:val="24"/>
          <w:szCs w:val="24"/>
        </w:rPr>
        <w:t xml:space="preserve">в лице руководителя </w:t>
      </w:r>
      <w:r w:rsidR="007746EC">
        <w:rPr>
          <w:b/>
          <w:sz w:val="24"/>
          <w:szCs w:val="24"/>
        </w:rPr>
        <w:t>Кадырова Наиля Камиловича</w:t>
      </w:r>
      <w:r w:rsidRPr="00603BAC">
        <w:rPr>
          <w:sz w:val="24"/>
          <w:szCs w:val="24"/>
        </w:rPr>
        <w:t>, дейст</w:t>
      </w:r>
      <w:r w:rsidRPr="00603BAC">
        <w:rPr>
          <w:sz w:val="24"/>
          <w:szCs w:val="24"/>
        </w:rPr>
        <w:softHyphen/>
        <w:t xml:space="preserve">вующего на основании </w:t>
      </w:r>
      <w:r>
        <w:rPr>
          <w:sz w:val="24"/>
          <w:szCs w:val="24"/>
        </w:rPr>
        <w:t>Положения</w:t>
      </w:r>
      <w:r w:rsidRPr="00603BAC"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</w:t>
      </w:r>
      <w:r>
        <w:rPr>
          <w:sz w:val="24"/>
          <w:szCs w:val="24"/>
        </w:rPr>
        <w:t xml:space="preserve">, ________________ года рождения, место рождения: ____________________________________, паспорт ______________, выдан __________________________________, код подразделения __________,  зарегистрирован по адресу: _____________________________________________, </w:t>
      </w:r>
      <w:r w:rsidRPr="00603BAC">
        <w:rPr>
          <w:sz w:val="24"/>
          <w:szCs w:val="24"/>
        </w:rPr>
        <w:t xml:space="preserve">именуемый в дальнейшем </w:t>
      </w:r>
      <w:r w:rsidRPr="00603BAC">
        <w:rPr>
          <w:b/>
          <w:sz w:val="24"/>
          <w:szCs w:val="24"/>
        </w:rPr>
        <w:t>«Покупатель»,</w:t>
      </w:r>
      <w:r w:rsidR="00DB0A67" w:rsidRPr="00623943">
        <w:rPr>
          <w:sz w:val="24"/>
          <w:szCs w:val="24"/>
        </w:rPr>
        <w:t xml:space="preserve"> составили настоящий акт о нижеследующем:</w:t>
      </w:r>
    </w:p>
    <w:p w:rsidR="00DB0A67" w:rsidRPr="00623943" w:rsidRDefault="00DB0A67" w:rsidP="00DB0A67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7746EC" w:rsidRDefault="00DB0A67" w:rsidP="007746EC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 w:rsidRPr="007746EC">
        <w:rPr>
          <w:sz w:val="24"/>
          <w:szCs w:val="24"/>
        </w:rPr>
        <w:t xml:space="preserve">Продавец передал, а Покупатель принял </w:t>
      </w:r>
      <w:r w:rsidRPr="007746EC">
        <w:rPr>
          <w:bCs/>
          <w:sz w:val="24"/>
          <w:szCs w:val="24"/>
        </w:rPr>
        <w:t xml:space="preserve">движимое имущество - </w:t>
      </w:r>
      <w:r w:rsidRPr="007746EC">
        <w:rPr>
          <w:sz w:val="24"/>
          <w:szCs w:val="24"/>
        </w:rPr>
        <w:t xml:space="preserve">Автотранспортное средство – (далее </w:t>
      </w:r>
      <w:r w:rsidR="00AC0113" w:rsidRPr="007746EC">
        <w:rPr>
          <w:sz w:val="24"/>
          <w:szCs w:val="24"/>
        </w:rPr>
        <w:t>И</w:t>
      </w:r>
      <w:r w:rsidRPr="007746EC">
        <w:rPr>
          <w:sz w:val="24"/>
          <w:szCs w:val="24"/>
        </w:rPr>
        <w:t>мущество), отчуждение которого было осуществлено</w:t>
      </w:r>
      <w:r w:rsidR="00623943" w:rsidRPr="007746EC">
        <w:rPr>
          <w:sz w:val="24"/>
          <w:szCs w:val="24"/>
        </w:rPr>
        <w:t xml:space="preserve"> согласно Протоколу </w:t>
      </w:r>
      <w:r w:rsidRPr="007746EC">
        <w:rPr>
          <w:sz w:val="24"/>
          <w:szCs w:val="24"/>
        </w:rPr>
        <w:t xml:space="preserve"> </w:t>
      </w:r>
      <w:r w:rsidR="00623943" w:rsidRPr="007746EC">
        <w:rPr>
          <w:sz w:val="24"/>
          <w:szCs w:val="24"/>
        </w:rPr>
        <w:t xml:space="preserve">о результатах </w:t>
      </w:r>
      <w:r w:rsidRPr="007746EC">
        <w:rPr>
          <w:sz w:val="24"/>
          <w:szCs w:val="24"/>
        </w:rPr>
        <w:t>открытого аукциона</w:t>
      </w:r>
      <w:r w:rsidR="00623943" w:rsidRPr="007746EC">
        <w:rPr>
          <w:sz w:val="24"/>
          <w:szCs w:val="24"/>
        </w:rPr>
        <w:t xml:space="preserve"> </w:t>
      </w:r>
      <w:r w:rsidR="00AC0113" w:rsidRPr="007746EC">
        <w:rPr>
          <w:sz w:val="24"/>
          <w:szCs w:val="24"/>
        </w:rPr>
        <w:t xml:space="preserve">от ________ </w:t>
      </w:r>
      <w:r w:rsidR="00623943" w:rsidRPr="007746EC">
        <w:rPr>
          <w:sz w:val="24"/>
          <w:szCs w:val="24"/>
        </w:rPr>
        <w:t xml:space="preserve">по извещению № </w:t>
      </w:r>
      <w:r w:rsidR="00AC0113" w:rsidRPr="007746EC">
        <w:rPr>
          <w:sz w:val="24"/>
          <w:szCs w:val="24"/>
        </w:rPr>
        <w:t>________</w:t>
      </w:r>
      <w:r w:rsidR="007746EC" w:rsidRPr="007746EC">
        <w:rPr>
          <w:sz w:val="24"/>
          <w:szCs w:val="24"/>
        </w:rPr>
        <w:t>: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7746EC">
        <w:rPr>
          <w:sz w:val="24"/>
          <w:szCs w:val="24"/>
        </w:rPr>
        <w:t xml:space="preserve">Марка, модель: </w:t>
      </w:r>
      <w:r w:rsidRPr="007746EC">
        <w:rPr>
          <w:sz w:val="24"/>
          <w:szCs w:val="24"/>
          <w:lang w:val="en-US"/>
        </w:rPr>
        <w:t>FORD</w:t>
      </w:r>
      <w:r w:rsidRPr="007746EC">
        <w:rPr>
          <w:sz w:val="24"/>
          <w:szCs w:val="24"/>
        </w:rPr>
        <w:t xml:space="preserve"> ФОРД «ФОКУС» 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 xml:space="preserve">Идент. (VIN):  </w:t>
      </w:r>
      <w:r>
        <w:rPr>
          <w:sz w:val="24"/>
          <w:szCs w:val="24"/>
          <w:lang w:val="en-US"/>
        </w:rPr>
        <w:t>X</w:t>
      </w:r>
      <w:r w:rsidRPr="00DB0BEF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FMXXEEBMCT</w:t>
      </w:r>
      <w:r w:rsidRPr="00DB0BEF">
        <w:rPr>
          <w:sz w:val="24"/>
          <w:szCs w:val="24"/>
        </w:rPr>
        <w:t>75857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Модель, № двигателя</w:t>
      </w:r>
      <w:r w:rsidRPr="00DB0BEF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IQDB</w:t>
      </w:r>
      <w:r w:rsidRPr="007746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CT</w:t>
      </w:r>
      <w:r w:rsidRPr="007746EC">
        <w:rPr>
          <w:sz w:val="24"/>
          <w:szCs w:val="24"/>
        </w:rPr>
        <w:t>75857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>№ шасси: отсутствует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>Год изготовления ТС: 20</w:t>
      </w:r>
      <w:r w:rsidRPr="007746EC">
        <w:rPr>
          <w:sz w:val="24"/>
          <w:szCs w:val="24"/>
        </w:rPr>
        <w:t>12</w:t>
      </w:r>
    </w:p>
    <w:p w:rsidR="007746EC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>Тип ТС: легковой</w:t>
      </w:r>
    </w:p>
    <w:p w:rsidR="007746EC" w:rsidRPr="00DB0BEF" w:rsidRDefault="007746EC" w:rsidP="007746EC">
      <w:pPr>
        <w:tabs>
          <w:tab w:val="left" w:pos="567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DB0BEF">
        <w:rPr>
          <w:sz w:val="24"/>
          <w:szCs w:val="24"/>
        </w:rPr>
        <w:t xml:space="preserve">Цвет: </w:t>
      </w:r>
      <w:r>
        <w:rPr>
          <w:sz w:val="24"/>
          <w:szCs w:val="24"/>
        </w:rPr>
        <w:t>ТЕМНО-СИНИЙ</w:t>
      </w:r>
    </w:p>
    <w:p w:rsidR="00DB0A67" w:rsidRPr="00623943" w:rsidRDefault="00DB0A67" w:rsidP="007746EC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284"/>
        <w:contextualSpacing/>
        <w:jc w:val="both"/>
        <w:rPr>
          <w:sz w:val="24"/>
          <w:szCs w:val="24"/>
        </w:rPr>
      </w:pPr>
      <w:r w:rsidRPr="00623943">
        <w:rPr>
          <w:sz w:val="24"/>
          <w:szCs w:val="24"/>
        </w:rPr>
        <w:t xml:space="preserve">Продавец гарантирует, что на момент передачи </w:t>
      </w:r>
      <w:r w:rsidR="00AC0113">
        <w:rPr>
          <w:sz w:val="24"/>
          <w:szCs w:val="24"/>
        </w:rPr>
        <w:t>И</w:t>
      </w:r>
      <w:r w:rsidRPr="00623943">
        <w:rPr>
          <w:sz w:val="24"/>
          <w:szCs w:val="24"/>
        </w:rPr>
        <w:t>мущества оплата по договору купли-продажи произведена полностью.</w:t>
      </w:r>
    </w:p>
    <w:p w:rsidR="00DB0A67" w:rsidRPr="00603BAC" w:rsidRDefault="00DB0A67" w:rsidP="007746EC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623943">
        <w:rPr>
          <w:sz w:val="24"/>
          <w:szCs w:val="24"/>
        </w:rPr>
        <w:t xml:space="preserve">3. Передаваемое по настоящему акту </w:t>
      </w:r>
      <w:r w:rsidR="00AC0113">
        <w:rPr>
          <w:bCs/>
          <w:sz w:val="24"/>
          <w:szCs w:val="24"/>
        </w:rPr>
        <w:t>И</w:t>
      </w:r>
      <w:r w:rsidRPr="00623943">
        <w:rPr>
          <w:bCs/>
          <w:sz w:val="24"/>
          <w:szCs w:val="24"/>
        </w:rPr>
        <w:t xml:space="preserve">мущество </w:t>
      </w:r>
      <w:r w:rsidRPr="00623943">
        <w:rPr>
          <w:sz w:val="24"/>
          <w:szCs w:val="24"/>
        </w:rPr>
        <w:t>соответствует условиям</w:t>
      </w:r>
      <w:r w:rsidRPr="00603BAC">
        <w:rPr>
          <w:sz w:val="24"/>
          <w:szCs w:val="24"/>
        </w:rPr>
        <w:t xml:space="preserve"> указанного в п. 1 настоящего акта и договора купли-продажи. Явных недостатков нет.</w:t>
      </w:r>
    </w:p>
    <w:p w:rsidR="00623943" w:rsidRDefault="00DB0A67" w:rsidP="007746EC">
      <w:pPr>
        <w:pStyle w:val="a6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623943">
        <w:rPr>
          <w:sz w:val="24"/>
          <w:szCs w:val="24"/>
        </w:rPr>
        <w:t>Настоящий акт составлен в трех экземплярах, и</w:t>
      </w:r>
      <w:r w:rsidR="00623943">
        <w:rPr>
          <w:sz w:val="24"/>
          <w:szCs w:val="24"/>
        </w:rPr>
        <w:t>з которых один хранится в делах</w:t>
      </w:r>
    </w:p>
    <w:p w:rsidR="00DB0A67" w:rsidRPr="00623943" w:rsidRDefault="00DB0A67" w:rsidP="007746EC">
      <w:pPr>
        <w:tabs>
          <w:tab w:val="left" w:pos="142"/>
          <w:tab w:val="left" w:pos="567"/>
        </w:tabs>
        <w:ind w:left="284" w:hanging="284"/>
        <w:contextualSpacing/>
        <w:jc w:val="both"/>
        <w:rPr>
          <w:sz w:val="24"/>
          <w:szCs w:val="24"/>
        </w:rPr>
      </w:pPr>
      <w:r w:rsidRPr="00623943">
        <w:rPr>
          <w:sz w:val="24"/>
          <w:szCs w:val="24"/>
        </w:rPr>
        <w:t>регистрирующей организации и по экземпляру для каждой из сторон.</w:t>
      </w:r>
    </w:p>
    <w:p w:rsidR="00AC0113" w:rsidRDefault="00AC0113" w:rsidP="00AC0113">
      <w:pPr>
        <w:jc w:val="both"/>
        <w:rPr>
          <w:b/>
          <w:sz w:val="24"/>
          <w:szCs w:val="24"/>
        </w:rPr>
      </w:pPr>
      <w:r w:rsidRPr="00AC0113">
        <w:rPr>
          <w:b/>
          <w:sz w:val="24"/>
          <w:szCs w:val="24"/>
        </w:rPr>
        <w:t xml:space="preserve">   От имени Продавца                                                                       От имени Покупателя </w:t>
      </w:r>
    </w:p>
    <w:tbl>
      <w:tblPr>
        <w:tblW w:w="0" w:type="auto"/>
        <w:jc w:val="right"/>
        <w:tblInd w:w="86" w:type="dxa"/>
        <w:tblLook w:val="04A0"/>
      </w:tblPr>
      <w:tblGrid>
        <w:gridCol w:w="4302"/>
        <w:gridCol w:w="5750"/>
      </w:tblGrid>
      <w:tr w:rsidR="00AC0113" w:rsidRPr="00603BAC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9E4209">
            <w:pPr>
              <w:rPr>
                <w:b/>
              </w:rPr>
            </w:pPr>
            <w:r w:rsidRPr="00AC0113">
              <w:rPr>
                <w:b/>
                <w:sz w:val="24"/>
                <w:szCs w:val="24"/>
              </w:rPr>
              <w:t>Муниципальное казенное учреждение Алексеевский районный Исполнительный комитет Алексеевского муниципального района Республики Татарстан</w:t>
            </w:r>
          </w:p>
        </w:tc>
        <w:tc>
          <w:tcPr>
            <w:tcW w:w="5750" w:type="dxa"/>
          </w:tcPr>
          <w:p w:rsidR="00AC0113" w:rsidRPr="00603BAC" w:rsidRDefault="00AC0113" w:rsidP="009E4209"/>
        </w:tc>
      </w:tr>
      <w:tr w:rsidR="00AC0113" w:rsidRPr="00AC0113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9E4209">
            <w:r w:rsidRPr="00AC0113">
              <w:t>422900, Республика Татарстан</w:t>
            </w:r>
          </w:p>
          <w:p w:rsidR="00AC0113" w:rsidRPr="00AC0113" w:rsidRDefault="00AC0113" w:rsidP="009E4209">
            <w:r w:rsidRPr="00AC0113">
              <w:t xml:space="preserve">Алексеевский район, пгт. Алексеевское, </w:t>
            </w:r>
          </w:p>
          <w:p w:rsidR="00AC0113" w:rsidRPr="00AC0113" w:rsidRDefault="00AC0113" w:rsidP="009E4209">
            <w:r w:rsidRPr="00AC0113">
              <w:t xml:space="preserve">Советская площадь д. 1 </w:t>
            </w:r>
          </w:p>
        </w:tc>
        <w:tc>
          <w:tcPr>
            <w:tcW w:w="5750" w:type="dxa"/>
          </w:tcPr>
          <w:p w:rsidR="00AC0113" w:rsidRPr="00AC0113" w:rsidRDefault="00AC0113" w:rsidP="009E4209">
            <w:pPr>
              <w:spacing w:line="276" w:lineRule="auto"/>
            </w:pPr>
          </w:p>
        </w:tc>
      </w:tr>
      <w:tr w:rsidR="00AC0113" w:rsidRPr="00AC0113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9E4209">
            <w:pPr>
              <w:tabs>
                <w:tab w:val="left" w:pos="6300"/>
              </w:tabs>
              <w:jc w:val="both"/>
              <w:rPr>
                <w:b/>
              </w:rPr>
            </w:pPr>
            <w:r w:rsidRPr="00AC0113">
              <w:rPr>
                <w:b/>
              </w:rPr>
              <w:t xml:space="preserve">Руководитель </w:t>
            </w:r>
          </w:p>
        </w:tc>
        <w:tc>
          <w:tcPr>
            <w:tcW w:w="5750" w:type="dxa"/>
          </w:tcPr>
          <w:p w:rsidR="00AC0113" w:rsidRPr="00AC0113" w:rsidRDefault="00AC0113" w:rsidP="009E4209">
            <w:pPr>
              <w:jc w:val="both"/>
              <w:rPr>
                <w:b/>
              </w:rPr>
            </w:pPr>
          </w:p>
        </w:tc>
      </w:tr>
      <w:tr w:rsidR="00AC0113" w:rsidRPr="00AC0113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9E4209">
            <w:pPr>
              <w:jc w:val="right"/>
            </w:pPr>
          </w:p>
        </w:tc>
        <w:tc>
          <w:tcPr>
            <w:tcW w:w="5750" w:type="dxa"/>
          </w:tcPr>
          <w:p w:rsidR="00AC0113" w:rsidRPr="00AC0113" w:rsidRDefault="00AC0113" w:rsidP="009E4209">
            <w:pPr>
              <w:jc w:val="both"/>
              <w:rPr>
                <w:b/>
              </w:rPr>
            </w:pPr>
          </w:p>
        </w:tc>
      </w:tr>
      <w:tr w:rsidR="00AC0113" w:rsidRPr="00AC0113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7746EC">
            <w:pPr>
              <w:rPr>
                <w:b/>
                <w:sz w:val="24"/>
                <w:szCs w:val="24"/>
              </w:rPr>
            </w:pPr>
            <w:r w:rsidRPr="00AC0113">
              <w:rPr>
                <w:b/>
                <w:sz w:val="24"/>
                <w:szCs w:val="24"/>
              </w:rPr>
              <w:t>____________________/</w:t>
            </w:r>
            <w:r w:rsidR="007746EC">
              <w:rPr>
                <w:b/>
                <w:sz w:val="24"/>
                <w:szCs w:val="24"/>
              </w:rPr>
              <w:t>Н.К. Кадыров</w:t>
            </w:r>
            <w:r w:rsidRPr="00AC011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750" w:type="dxa"/>
          </w:tcPr>
          <w:p w:rsidR="00AC0113" w:rsidRPr="00AC0113" w:rsidRDefault="00AC0113" w:rsidP="009E4209">
            <w:pPr>
              <w:jc w:val="both"/>
              <w:rPr>
                <w:b/>
                <w:sz w:val="24"/>
                <w:szCs w:val="24"/>
              </w:rPr>
            </w:pPr>
            <w:r w:rsidRPr="00AC0113">
              <w:rPr>
                <w:b/>
                <w:sz w:val="24"/>
                <w:szCs w:val="24"/>
              </w:rPr>
              <w:t xml:space="preserve">______________________/_______________________/     </w:t>
            </w:r>
          </w:p>
        </w:tc>
      </w:tr>
      <w:tr w:rsidR="00AC0113" w:rsidRPr="00AC0113" w:rsidTr="00AC0113">
        <w:trPr>
          <w:jc w:val="right"/>
        </w:trPr>
        <w:tc>
          <w:tcPr>
            <w:tcW w:w="4302" w:type="dxa"/>
          </w:tcPr>
          <w:p w:rsidR="00AC0113" w:rsidRPr="00AC0113" w:rsidRDefault="00AC0113" w:rsidP="009E4209">
            <w:r w:rsidRPr="00AC0113">
              <w:t xml:space="preserve">                           м.п.</w:t>
            </w:r>
          </w:p>
        </w:tc>
        <w:tc>
          <w:tcPr>
            <w:tcW w:w="5750" w:type="dxa"/>
          </w:tcPr>
          <w:p w:rsidR="00AC0113" w:rsidRPr="00AC0113" w:rsidRDefault="00AC0113" w:rsidP="009E4209">
            <w:pPr>
              <w:jc w:val="both"/>
              <w:rPr>
                <w:b/>
              </w:rPr>
            </w:pPr>
          </w:p>
        </w:tc>
      </w:tr>
      <w:tr w:rsidR="00AC0113" w:rsidRPr="00AC0113" w:rsidTr="00AC0113">
        <w:trPr>
          <w:trHeight w:val="355"/>
          <w:jc w:val="right"/>
        </w:trPr>
        <w:tc>
          <w:tcPr>
            <w:tcW w:w="4302" w:type="dxa"/>
          </w:tcPr>
          <w:p w:rsidR="00AC0113" w:rsidRPr="00AC0113" w:rsidRDefault="00AC0113" w:rsidP="009E4209">
            <w:r w:rsidRPr="00AC0113">
              <w:t>«____»  _____________   20___ г.</w:t>
            </w:r>
          </w:p>
        </w:tc>
        <w:tc>
          <w:tcPr>
            <w:tcW w:w="5750" w:type="dxa"/>
          </w:tcPr>
          <w:p w:rsidR="00AC0113" w:rsidRPr="00AC0113" w:rsidRDefault="00AC0113" w:rsidP="009E4209">
            <w:r w:rsidRPr="00AC0113">
              <w:t>«____»  _____________   20___г.</w:t>
            </w:r>
          </w:p>
        </w:tc>
      </w:tr>
    </w:tbl>
    <w:p w:rsidR="00DB0A67" w:rsidRPr="00603BAC" w:rsidRDefault="00DB0A67" w:rsidP="00DB0A67">
      <w:pPr>
        <w:tabs>
          <w:tab w:val="left" w:pos="567"/>
        </w:tabs>
        <w:jc w:val="both"/>
        <w:rPr>
          <w:sz w:val="24"/>
          <w:szCs w:val="24"/>
        </w:rPr>
      </w:pPr>
    </w:p>
    <w:sectPr w:rsidR="00DB0A67" w:rsidRPr="00603BAC" w:rsidSect="00B94537">
      <w:footerReference w:type="default" r:id="rId7"/>
      <w:pgSz w:w="11906" w:h="16838"/>
      <w:pgMar w:top="567" w:right="850" w:bottom="709" w:left="1134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58" w:rsidRDefault="00747958" w:rsidP="003778D7">
      <w:r>
        <w:separator/>
      </w:r>
    </w:p>
  </w:endnote>
  <w:endnote w:type="continuationSeparator" w:id="1">
    <w:p w:rsidR="00747958" w:rsidRDefault="00747958" w:rsidP="0037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294584"/>
      <w:docPartObj>
        <w:docPartGallery w:val="Page Numbers (Bottom of Page)"/>
        <w:docPartUnique/>
      </w:docPartObj>
    </w:sdtPr>
    <w:sdtContent>
      <w:p w:rsidR="009E4209" w:rsidRDefault="00D152DE">
        <w:pPr>
          <w:pStyle w:val="a4"/>
          <w:jc w:val="right"/>
        </w:pPr>
        <w:fldSimple w:instr="PAGE   \* MERGEFORMAT">
          <w:r w:rsidR="00E14989">
            <w:rPr>
              <w:noProof/>
            </w:rPr>
            <w:t>1</w:t>
          </w:r>
        </w:fldSimple>
      </w:p>
    </w:sdtContent>
  </w:sdt>
  <w:p w:rsidR="009E4209" w:rsidRDefault="009E42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58" w:rsidRDefault="00747958" w:rsidP="003778D7">
      <w:r>
        <w:separator/>
      </w:r>
    </w:p>
  </w:footnote>
  <w:footnote w:type="continuationSeparator" w:id="1">
    <w:p w:rsidR="00747958" w:rsidRDefault="00747958" w:rsidP="0037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DB6"/>
    <w:multiLevelType w:val="hybridMultilevel"/>
    <w:tmpl w:val="6D78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448D"/>
    <w:multiLevelType w:val="hybridMultilevel"/>
    <w:tmpl w:val="CE3C5C20"/>
    <w:lvl w:ilvl="0" w:tplc="B552BACC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">
    <w:nsid w:val="7B815011"/>
    <w:multiLevelType w:val="hybridMultilevel"/>
    <w:tmpl w:val="3F724290"/>
    <w:lvl w:ilvl="0" w:tplc="FC8E66A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67"/>
    <w:rsid w:val="0006505F"/>
    <w:rsid w:val="000A3B57"/>
    <w:rsid w:val="000A4879"/>
    <w:rsid w:val="00121595"/>
    <w:rsid w:val="00135B5D"/>
    <w:rsid w:val="00171C6B"/>
    <w:rsid w:val="00186E65"/>
    <w:rsid w:val="001A1ED6"/>
    <w:rsid w:val="001B0768"/>
    <w:rsid w:val="00255F19"/>
    <w:rsid w:val="003418C2"/>
    <w:rsid w:val="003778D7"/>
    <w:rsid w:val="003A5ED1"/>
    <w:rsid w:val="003B4534"/>
    <w:rsid w:val="003D5F5E"/>
    <w:rsid w:val="003D659F"/>
    <w:rsid w:val="00421C84"/>
    <w:rsid w:val="00424F4C"/>
    <w:rsid w:val="00456291"/>
    <w:rsid w:val="0047031E"/>
    <w:rsid w:val="004B6649"/>
    <w:rsid w:val="00594EFA"/>
    <w:rsid w:val="00623943"/>
    <w:rsid w:val="00667D07"/>
    <w:rsid w:val="00676E22"/>
    <w:rsid w:val="006D7335"/>
    <w:rsid w:val="006F7DF0"/>
    <w:rsid w:val="00747958"/>
    <w:rsid w:val="007746EC"/>
    <w:rsid w:val="00781CF0"/>
    <w:rsid w:val="007A30BA"/>
    <w:rsid w:val="007A4776"/>
    <w:rsid w:val="00817A3D"/>
    <w:rsid w:val="0088586F"/>
    <w:rsid w:val="008B729C"/>
    <w:rsid w:val="008B75E7"/>
    <w:rsid w:val="00973421"/>
    <w:rsid w:val="00977CC7"/>
    <w:rsid w:val="009E4209"/>
    <w:rsid w:val="009F03BE"/>
    <w:rsid w:val="00A106D7"/>
    <w:rsid w:val="00A60869"/>
    <w:rsid w:val="00A90E77"/>
    <w:rsid w:val="00AC0113"/>
    <w:rsid w:val="00B22E91"/>
    <w:rsid w:val="00B94537"/>
    <w:rsid w:val="00BF2CBB"/>
    <w:rsid w:val="00BF7D7C"/>
    <w:rsid w:val="00C02C04"/>
    <w:rsid w:val="00CA5721"/>
    <w:rsid w:val="00CF5C57"/>
    <w:rsid w:val="00D152DE"/>
    <w:rsid w:val="00D2340B"/>
    <w:rsid w:val="00D274BF"/>
    <w:rsid w:val="00DB07E9"/>
    <w:rsid w:val="00DB0A67"/>
    <w:rsid w:val="00DB0BEF"/>
    <w:rsid w:val="00E14639"/>
    <w:rsid w:val="00E14989"/>
    <w:rsid w:val="00EB1711"/>
    <w:rsid w:val="00EE5943"/>
    <w:rsid w:val="00F1250E"/>
    <w:rsid w:val="00FA01DB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B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0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4537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DB0BE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B0B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2018-07-24T09:18:00Z</cp:lastPrinted>
  <dcterms:created xsi:type="dcterms:W3CDTF">2019-04-09T04:36:00Z</dcterms:created>
  <dcterms:modified xsi:type="dcterms:W3CDTF">2019-04-09T04:53:00Z</dcterms:modified>
</cp:coreProperties>
</file>